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6A11" w14:textId="09DD128D" w:rsidR="0001431F" w:rsidRPr="0001431F" w:rsidRDefault="0001431F" w:rsidP="0001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3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43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31F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по предупреждению пожаров в жилом секторе работниками подразделений </w:t>
      </w:r>
      <w:r w:rsidRPr="0001431F">
        <w:rPr>
          <w:rFonts w:ascii="Times New Roman" w:hAnsi="Times New Roman" w:cs="Times New Roman"/>
          <w:sz w:val="28"/>
          <w:szCs w:val="28"/>
        </w:rPr>
        <w:t>ОГБУ «ПСС Иркутской области</w:t>
      </w:r>
      <w:r w:rsidRPr="0001431F">
        <w:rPr>
          <w:rFonts w:ascii="Times New Roman" w:hAnsi="Times New Roman" w:cs="Times New Roman"/>
          <w:sz w:val="28"/>
          <w:szCs w:val="28"/>
        </w:rPr>
        <w:t>» проводятся подворовые обходы. Эта деятельность включает в себя проведение разъяснительной беседы среди населения о мерах пожарной безопасности и действиям в случае возникновения пожара.</w:t>
      </w:r>
    </w:p>
    <w:p w14:paraId="5B422BF8" w14:textId="77777777" w:rsidR="0001431F" w:rsidRPr="0001431F" w:rsidRDefault="0001431F" w:rsidP="0001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31F">
        <w:rPr>
          <w:rFonts w:ascii="Times New Roman" w:hAnsi="Times New Roman" w:cs="Times New Roman"/>
          <w:sz w:val="28"/>
          <w:szCs w:val="28"/>
        </w:rPr>
        <w:t xml:space="preserve">     </w:t>
      </w:r>
      <w:r w:rsidRPr="0001431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01431F">
        <w:rPr>
          <w:rFonts w:ascii="Times New Roman" w:hAnsi="Times New Roman" w:cs="Times New Roman"/>
          <w:sz w:val="28"/>
          <w:szCs w:val="28"/>
        </w:rPr>
        <w:t xml:space="preserve">13 июля инструктор противопожарной профилактики ПЧ – 115 с. Тулюшка, совместно с представителем администрации Тулюшского сельского поселения </w:t>
      </w:r>
      <w:r w:rsidRPr="0001431F">
        <w:rPr>
          <w:rFonts w:ascii="Times New Roman" w:hAnsi="Times New Roman" w:cs="Times New Roman"/>
          <w:sz w:val="28"/>
          <w:szCs w:val="28"/>
        </w:rPr>
        <w:t>прове</w:t>
      </w:r>
      <w:r w:rsidRPr="0001431F">
        <w:rPr>
          <w:rFonts w:ascii="Times New Roman" w:hAnsi="Times New Roman" w:cs="Times New Roman"/>
          <w:sz w:val="28"/>
          <w:szCs w:val="28"/>
        </w:rPr>
        <w:t>ли</w:t>
      </w:r>
      <w:r w:rsidRPr="0001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31F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Pr="0001431F">
        <w:rPr>
          <w:rFonts w:ascii="Times New Roman" w:hAnsi="Times New Roman" w:cs="Times New Roman"/>
          <w:sz w:val="28"/>
          <w:szCs w:val="28"/>
        </w:rPr>
        <w:t xml:space="preserve"> обход жилых домов с</w:t>
      </w:r>
      <w:r w:rsidRPr="0001431F">
        <w:rPr>
          <w:rFonts w:ascii="Times New Roman" w:hAnsi="Times New Roman" w:cs="Times New Roman"/>
          <w:sz w:val="28"/>
          <w:szCs w:val="28"/>
        </w:rPr>
        <w:t xml:space="preserve">т. Тулюшка Куйтунского муниципального </w:t>
      </w:r>
      <w:r w:rsidRPr="0001431F">
        <w:rPr>
          <w:rFonts w:ascii="Times New Roman" w:hAnsi="Times New Roman" w:cs="Times New Roman"/>
          <w:sz w:val="28"/>
          <w:szCs w:val="28"/>
        </w:rPr>
        <w:t>района</w:t>
      </w:r>
      <w:r w:rsidRPr="0001431F">
        <w:rPr>
          <w:rFonts w:ascii="Times New Roman" w:hAnsi="Times New Roman" w:cs="Times New Roman"/>
          <w:sz w:val="28"/>
          <w:szCs w:val="28"/>
        </w:rPr>
        <w:t>.</w:t>
      </w:r>
      <w:r w:rsidRPr="00014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FB142" w14:textId="7630C242" w:rsidR="0001431F" w:rsidRDefault="00373DCB" w:rsidP="0001431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обхода – это профилактика и предупреждение пожаров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нструктор напомнила жителям о неукоснительном соблюдении правил пожарной безопасности, об ответственности за свои действия </w:t>
      </w:r>
      <w:proofErr w:type="gramStart"/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сжигания</w:t>
      </w:r>
      <w:proofErr w:type="gramEnd"/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мусора и сухой травы</w:t>
      </w:r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01431F" w:rsidRPr="0001431F">
        <w:rPr>
          <w:rFonts w:ascii="Times New Roman" w:hAnsi="Times New Roman" w:cs="Times New Roman"/>
          <w:sz w:val="28"/>
          <w:szCs w:val="28"/>
        </w:rPr>
        <w:t>делили особое внимание на состояние мест проживания многодетных семей, одиноких престарелых граждан, социально неблагополучных слоев населения, провели информирование населения об оперативной обстановке по пожарам с доведением мер пожарной безопасности в быту.</w:t>
      </w:r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31F" w:rsidRPr="0001431F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Очередной раз напомнили родителям о недопустимости оставления малолетних детей одних без присмотра, и о запрете курения в постели, тем более в состоянии алкогольного опьянения. </w:t>
      </w:r>
    </w:p>
    <w:p w14:paraId="45098DD4" w14:textId="1A92C487" w:rsidR="0001431F" w:rsidRDefault="0001431F" w:rsidP="0001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B8A1F9A" w14:textId="3C8D8383" w:rsidR="0001431F" w:rsidRPr="0001431F" w:rsidRDefault="0001431F" w:rsidP="0001431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Инструктор ПЧ-115 с. Тулюшка </w:t>
      </w:r>
    </w:p>
    <w:p w14:paraId="1BFB0C83" w14:textId="3E5958C5" w:rsidR="0001431F" w:rsidRPr="0001431F" w:rsidRDefault="0001431F" w:rsidP="0001431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01431F" w:rsidRPr="0001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92"/>
    <w:rsid w:val="0001431F"/>
    <w:rsid w:val="00373DCB"/>
    <w:rsid w:val="00E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AD1"/>
  <w15:chartTrackingRefBased/>
  <w15:docId w15:val="{7B7E0128-FC10-470B-817E-E77C758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4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2020-07-14T03:25:00Z</dcterms:created>
  <dcterms:modified xsi:type="dcterms:W3CDTF">2020-07-14T03:37:00Z</dcterms:modified>
</cp:coreProperties>
</file>